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68951" w14:textId="77777777" w:rsidR="008456F0" w:rsidRPr="008456F0" w:rsidRDefault="008456F0" w:rsidP="008456F0">
      <w:pPr>
        <w:spacing w:line="240" w:lineRule="auto"/>
        <w:jc w:val="center"/>
        <w:rPr>
          <w:rFonts w:ascii="Tahoma" w:eastAsia="Times New Roman" w:hAnsi="Tahoma" w:cs="Tahoma"/>
          <w:b/>
          <w:sz w:val="24"/>
          <w:szCs w:val="24"/>
          <w:u w:val="single"/>
        </w:rPr>
      </w:pPr>
      <w:r w:rsidRPr="008456F0">
        <w:rPr>
          <w:rFonts w:ascii="Tahoma" w:eastAsia="Times New Roman" w:hAnsi="Tahoma" w:cs="Tahoma"/>
          <w:b/>
          <w:sz w:val="24"/>
          <w:szCs w:val="24"/>
          <w:u w:val="single"/>
        </w:rPr>
        <w:t>NOTICE – POCOPSON TOWNSHIP ZONING HEARING BOARD</w:t>
      </w:r>
    </w:p>
    <w:p w14:paraId="7B4C871B" w14:textId="77777777" w:rsidR="008456F0" w:rsidRPr="008456F0" w:rsidRDefault="008456F0" w:rsidP="008456F0">
      <w:pPr>
        <w:spacing w:line="240" w:lineRule="auto"/>
        <w:jc w:val="center"/>
        <w:rPr>
          <w:rFonts w:ascii="Tahoma" w:eastAsia="Times New Roman" w:hAnsi="Tahoma" w:cs="Tahoma"/>
          <w:sz w:val="24"/>
          <w:szCs w:val="24"/>
          <w:u w:val="single"/>
        </w:rPr>
      </w:pPr>
    </w:p>
    <w:p w14:paraId="39EC8AE1" w14:textId="62F3A6B7" w:rsidR="00D20113" w:rsidRPr="00D20113" w:rsidRDefault="008456F0" w:rsidP="00D20113">
      <w:pPr>
        <w:jc w:val="center"/>
        <w:rPr>
          <w:rFonts w:ascii="Tahoma" w:eastAsia="Times New Roman" w:hAnsi="Tahoma" w:cs="Tahoma"/>
          <w:sz w:val="24"/>
          <w:szCs w:val="24"/>
          <w:u w:val="single"/>
        </w:rPr>
      </w:pPr>
      <w:r w:rsidRPr="008456F0">
        <w:rPr>
          <w:rFonts w:ascii="Tahoma" w:eastAsia="Times New Roman" w:hAnsi="Tahoma" w:cs="Tahoma"/>
          <w:sz w:val="24"/>
          <w:szCs w:val="24"/>
        </w:rPr>
        <w:tab/>
      </w:r>
    </w:p>
    <w:p w14:paraId="4298B4DA" w14:textId="77777777" w:rsidR="00D20113" w:rsidRPr="00D20113" w:rsidRDefault="00D20113" w:rsidP="00D20113">
      <w:pPr>
        <w:spacing w:line="240" w:lineRule="auto"/>
        <w:rPr>
          <w:rFonts w:ascii="Tahoma" w:eastAsia="Times New Roman" w:hAnsi="Tahoma" w:cs="Tahoma"/>
          <w:sz w:val="24"/>
          <w:szCs w:val="24"/>
        </w:rPr>
      </w:pPr>
      <w:r w:rsidRPr="00D20113">
        <w:rPr>
          <w:rFonts w:ascii="Tahoma" w:eastAsia="Times New Roman" w:hAnsi="Tahoma" w:cs="Tahoma"/>
          <w:sz w:val="24"/>
          <w:szCs w:val="24"/>
        </w:rPr>
        <w:tab/>
        <w:t>NOTICE is hereby given that the Zoning Hearing Board of Pocopson Township will hold a Virtual Public Hearing, on Wednesday, December 16, 2020, at 7:00 p.m. at which time the Board will hear the following matter:</w:t>
      </w:r>
    </w:p>
    <w:p w14:paraId="775EE43C" w14:textId="77777777" w:rsidR="00D20113" w:rsidRPr="00D20113" w:rsidRDefault="00D20113" w:rsidP="00D20113">
      <w:pPr>
        <w:spacing w:line="240" w:lineRule="auto"/>
        <w:rPr>
          <w:rFonts w:ascii="Tahoma" w:eastAsia="Times New Roman" w:hAnsi="Tahoma" w:cs="Tahoma"/>
          <w:sz w:val="24"/>
          <w:szCs w:val="24"/>
        </w:rPr>
      </w:pPr>
    </w:p>
    <w:p w14:paraId="0E66D839" w14:textId="77777777" w:rsidR="00D20113" w:rsidRPr="00D20113" w:rsidRDefault="00D20113" w:rsidP="00D20113">
      <w:pPr>
        <w:spacing w:line="240" w:lineRule="auto"/>
        <w:rPr>
          <w:rFonts w:ascii="Tahoma" w:eastAsia="Times New Roman" w:hAnsi="Tahoma" w:cs="Tahoma"/>
          <w:sz w:val="24"/>
          <w:szCs w:val="24"/>
        </w:rPr>
      </w:pPr>
      <w:r w:rsidRPr="00D20113">
        <w:rPr>
          <w:rFonts w:ascii="Tahoma" w:eastAsia="Times New Roman" w:hAnsi="Tahoma" w:cs="Tahoma"/>
          <w:sz w:val="24"/>
          <w:szCs w:val="24"/>
        </w:rPr>
        <w:tab/>
        <w:t xml:space="preserve">Application of Jared and Lara </w:t>
      </w:r>
      <w:proofErr w:type="spellStart"/>
      <w:r w:rsidRPr="00D20113">
        <w:rPr>
          <w:rFonts w:ascii="Tahoma" w:eastAsia="Times New Roman" w:hAnsi="Tahoma" w:cs="Tahoma"/>
          <w:sz w:val="24"/>
          <w:szCs w:val="24"/>
        </w:rPr>
        <w:t>Dalmas</w:t>
      </w:r>
      <w:proofErr w:type="spellEnd"/>
      <w:r w:rsidRPr="00D20113">
        <w:rPr>
          <w:rFonts w:ascii="Tahoma" w:eastAsia="Times New Roman" w:hAnsi="Tahoma" w:cs="Tahoma"/>
          <w:sz w:val="24"/>
          <w:szCs w:val="24"/>
        </w:rPr>
        <w:t xml:space="preserve"> seeking a use variance from the provisions of Zoning Ordinance Section 250-43 </w:t>
      </w:r>
      <w:proofErr w:type="gramStart"/>
      <w:r w:rsidRPr="00D20113">
        <w:rPr>
          <w:rFonts w:ascii="Tahoma" w:eastAsia="Times New Roman" w:hAnsi="Tahoma" w:cs="Tahoma"/>
          <w:sz w:val="24"/>
          <w:szCs w:val="24"/>
        </w:rPr>
        <w:t>so as to</w:t>
      </w:r>
      <w:proofErr w:type="gramEnd"/>
      <w:r w:rsidRPr="00D20113">
        <w:rPr>
          <w:rFonts w:ascii="Tahoma" w:eastAsia="Times New Roman" w:hAnsi="Tahoma" w:cs="Tahoma"/>
          <w:sz w:val="24"/>
          <w:szCs w:val="24"/>
        </w:rPr>
        <w:t xml:space="preserve"> permit the conversion of a pre-existing single-family dwelling into a two-family dwelling in the Limited Industrial zoning district.  In addition, Applicants seek variances from Ordinance Sections 250-45.D to permit construction closer than 50 feet from the side lot line (5.87 feet); and Ordinance Section 250-85.H so as to permit the enlargement of a nonconforming building housing a nonconforming use on a nonconforming lot; and Ordinance Section 250-85.M so as to permit impervious cover in excess of 10 percent (14.4%) on a nonconforming residential lot having a lot area between one and two acres. </w:t>
      </w:r>
    </w:p>
    <w:p w14:paraId="1A81B117" w14:textId="77777777" w:rsidR="00D20113" w:rsidRPr="00D20113" w:rsidRDefault="00D20113" w:rsidP="00D20113">
      <w:pPr>
        <w:spacing w:line="240" w:lineRule="auto"/>
        <w:ind w:left="720" w:hanging="720"/>
        <w:jc w:val="both"/>
        <w:rPr>
          <w:rFonts w:ascii="Tahoma" w:eastAsia="Times New Roman" w:hAnsi="Tahoma" w:cs="Tahoma"/>
          <w:sz w:val="24"/>
          <w:szCs w:val="24"/>
        </w:rPr>
      </w:pPr>
    </w:p>
    <w:p w14:paraId="7C738389" w14:textId="77777777" w:rsidR="00D20113" w:rsidRPr="00D20113" w:rsidRDefault="00D20113" w:rsidP="00D20113">
      <w:pPr>
        <w:spacing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20113">
        <w:rPr>
          <w:rFonts w:ascii="Tahoma" w:eastAsia="Times New Roman" w:hAnsi="Tahoma" w:cs="Tahoma"/>
          <w:sz w:val="24"/>
          <w:szCs w:val="24"/>
        </w:rPr>
        <w:tab/>
        <w:t>If you are a person with a disability and wish to attend the public meeting scheduled above and require an auxiliary aide, service or other accommodation to participate in the proceedings, please contact Susan Simone at 610-793-2151 to discuss how Pocopson Township may best accommodate your needs.</w:t>
      </w:r>
    </w:p>
    <w:p w14:paraId="768A2A35" w14:textId="77777777" w:rsidR="00D20113" w:rsidRPr="00D20113" w:rsidRDefault="00D20113" w:rsidP="00D20113">
      <w:pPr>
        <w:spacing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14:paraId="2D8234CE" w14:textId="77777777" w:rsidR="00D20113" w:rsidRPr="00D20113" w:rsidRDefault="00D20113" w:rsidP="00D20113">
      <w:pPr>
        <w:spacing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20113">
        <w:rPr>
          <w:rFonts w:ascii="Tahoma" w:eastAsia="Times New Roman" w:hAnsi="Tahoma" w:cs="Tahoma"/>
          <w:sz w:val="24"/>
          <w:szCs w:val="24"/>
        </w:rPr>
        <w:tab/>
        <w:t xml:space="preserve">All other participants may appear and participate remotely from a computer, tablet or smartphone at:  </w:t>
      </w:r>
      <w:hyperlink r:id="rId7" w:history="1">
        <w:r w:rsidRPr="00D20113">
          <w:rPr>
            <w:rFonts w:ascii="Tahoma" w:eastAsia="Times New Roman" w:hAnsi="Tahoma" w:cs="Tahoma"/>
            <w:color w:val="0000FF" w:themeColor="hyperlink"/>
            <w:sz w:val="24"/>
            <w:szCs w:val="24"/>
            <w:u w:val="single"/>
          </w:rPr>
          <w:t>https://global.gotomeeting.com/join/877513653</w:t>
        </w:r>
      </w:hyperlink>
      <w:r w:rsidRPr="00D20113">
        <w:rPr>
          <w:rFonts w:ascii="Tahoma" w:eastAsia="Times New Roman" w:hAnsi="Tahoma" w:cs="Tahoma"/>
          <w:sz w:val="24"/>
          <w:szCs w:val="24"/>
        </w:rPr>
        <w:t>.  You can also dial in using your phone at 1-866-899-4679; Access Code 877-513-653.</w:t>
      </w:r>
    </w:p>
    <w:p w14:paraId="77309EEB" w14:textId="77777777" w:rsidR="00D20113" w:rsidRPr="00D20113" w:rsidRDefault="00D20113" w:rsidP="00D20113">
      <w:pPr>
        <w:spacing w:line="240" w:lineRule="auto"/>
        <w:ind w:left="720" w:hanging="720"/>
        <w:jc w:val="both"/>
        <w:rPr>
          <w:rFonts w:ascii="Tahoma" w:eastAsia="Times New Roman" w:hAnsi="Tahoma" w:cs="Tahoma"/>
          <w:sz w:val="24"/>
          <w:szCs w:val="24"/>
        </w:rPr>
      </w:pPr>
    </w:p>
    <w:p w14:paraId="1F4DA6A4" w14:textId="77777777" w:rsidR="00D20113" w:rsidRPr="00D20113" w:rsidRDefault="00D20113" w:rsidP="00D20113">
      <w:pPr>
        <w:spacing w:line="240" w:lineRule="auto"/>
        <w:ind w:left="720" w:hanging="720"/>
        <w:jc w:val="both"/>
        <w:rPr>
          <w:rFonts w:ascii="Tahoma" w:eastAsia="Times New Roman" w:hAnsi="Tahoma" w:cs="Tahoma"/>
          <w:sz w:val="24"/>
          <w:szCs w:val="24"/>
        </w:rPr>
      </w:pPr>
      <w:r w:rsidRPr="00D20113">
        <w:rPr>
          <w:rFonts w:ascii="Tahoma" w:eastAsia="Times New Roman" w:hAnsi="Tahoma" w:cs="Tahoma"/>
          <w:sz w:val="24"/>
          <w:szCs w:val="24"/>
        </w:rPr>
        <w:tab/>
      </w:r>
    </w:p>
    <w:p w14:paraId="00FEB26E" w14:textId="77777777" w:rsidR="00D20113" w:rsidRPr="00D20113" w:rsidRDefault="00D20113" w:rsidP="00D20113">
      <w:pPr>
        <w:spacing w:line="240" w:lineRule="auto"/>
        <w:ind w:left="720" w:hanging="720"/>
        <w:jc w:val="both"/>
        <w:rPr>
          <w:rFonts w:ascii="Tahoma" w:eastAsia="Times New Roman" w:hAnsi="Tahoma" w:cs="Tahoma"/>
          <w:sz w:val="24"/>
          <w:szCs w:val="24"/>
        </w:rPr>
      </w:pPr>
    </w:p>
    <w:p w14:paraId="460FD910" w14:textId="77777777" w:rsidR="00D20113" w:rsidRPr="00D20113" w:rsidRDefault="00D20113" w:rsidP="00D20113">
      <w:pPr>
        <w:spacing w:line="240" w:lineRule="auto"/>
        <w:ind w:left="720" w:hanging="720"/>
        <w:jc w:val="both"/>
        <w:rPr>
          <w:rFonts w:ascii="Tahoma" w:eastAsia="Times New Roman" w:hAnsi="Tahoma" w:cs="Tahoma"/>
          <w:sz w:val="24"/>
          <w:szCs w:val="24"/>
        </w:rPr>
      </w:pPr>
      <w:r w:rsidRPr="00D20113">
        <w:rPr>
          <w:rFonts w:ascii="Tahoma" w:eastAsia="Times New Roman" w:hAnsi="Tahoma" w:cs="Tahoma"/>
          <w:sz w:val="24"/>
          <w:szCs w:val="24"/>
        </w:rPr>
        <w:tab/>
      </w:r>
      <w:r w:rsidRPr="00D20113">
        <w:rPr>
          <w:rFonts w:ascii="Tahoma" w:eastAsia="Times New Roman" w:hAnsi="Tahoma" w:cs="Tahoma"/>
          <w:sz w:val="24"/>
          <w:szCs w:val="24"/>
        </w:rPr>
        <w:tab/>
      </w:r>
      <w:r w:rsidRPr="00D20113">
        <w:rPr>
          <w:rFonts w:ascii="Tahoma" w:eastAsia="Times New Roman" w:hAnsi="Tahoma" w:cs="Tahoma"/>
          <w:sz w:val="24"/>
          <w:szCs w:val="24"/>
        </w:rPr>
        <w:tab/>
      </w:r>
      <w:r w:rsidRPr="00D20113">
        <w:rPr>
          <w:rFonts w:ascii="Tahoma" w:eastAsia="Times New Roman" w:hAnsi="Tahoma" w:cs="Tahoma"/>
          <w:sz w:val="24"/>
          <w:szCs w:val="24"/>
        </w:rPr>
        <w:tab/>
      </w:r>
      <w:r w:rsidRPr="00D20113">
        <w:rPr>
          <w:rFonts w:ascii="Tahoma" w:eastAsia="Times New Roman" w:hAnsi="Tahoma" w:cs="Tahoma"/>
          <w:sz w:val="24"/>
          <w:szCs w:val="24"/>
        </w:rPr>
        <w:tab/>
      </w:r>
      <w:r w:rsidRPr="00D20113">
        <w:rPr>
          <w:rFonts w:ascii="Tahoma" w:eastAsia="Times New Roman" w:hAnsi="Tahoma" w:cs="Tahoma"/>
          <w:sz w:val="24"/>
          <w:szCs w:val="24"/>
        </w:rPr>
        <w:tab/>
        <w:t>Edward M. Foley, Solicitor</w:t>
      </w:r>
      <w:r w:rsidRPr="00D20113">
        <w:rPr>
          <w:rFonts w:ascii="Tahoma" w:eastAsia="Times New Roman" w:hAnsi="Tahoma" w:cs="Tahoma"/>
          <w:sz w:val="24"/>
          <w:szCs w:val="24"/>
        </w:rPr>
        <w:tab/>
      </w:r>
      <w:r w:rsidRPr="00D20113">
        <w:rPr>
          <w:rFonts w:ascii="Tahoma" w:eastAsia="Times New Roman" w:hAnsi="Tahoma" w:cs="Tahoma"/>
          <w:sz w:val="24"/>
          <w:szCs w:val="24"/>
        </w:rPr>
        <w:tab/>
      </w:r>
      <w:r w:rsidRPr="00D20113">
        <w:rPr>
          <w:rFonts w:ascii="Tahoma" w:eastAsia="Times New Roman" w:hAnsi="Tahoma" w:cs="Tahoma"/>
          <w:sz w:val="24"/>
          <w:szCs w:val="24"/>
        </w:rPr>
        <w:tab/>
      </w:r>
      <w:r w:rsidRPr="00D20113">
        <w:rPr>
          <w:rFonts w:ascii="Tahoma" w:eastAsia="Times New Roman" w:hAnsi="Tahoma" w:cs="Tahoma"/>
          <w:sz w:val="24"/>
          <w:szCs w:val="24"/>
        </w:rPr>
        <w:tab/>
      </w:r>
      <w:r w:rsidRPr="00D20113">
        <w:rPr>
          <w:rFonts w:ascii="Tahoma" w:eastAsia="Times New Roman" w:hAnsi="Tahoma" w:cs="Tahoma"/>
          <w:sz w:val="24"/>
          <w:szCs w:val="24"/>
        </w:rPr>
        <w:tab/>
      </w:r>
      <w:r w:rsidRPr="00D20113">
        <w:rPr>
          <w:rFonts w:ascii="Tahoma" w:eastAsia="Times New Roman" w:hAnsi="Tahoma" w:cs="Tahoma"/>
          <w:sz w:val="24"/>
          <w:szCs w:val="24"/>
        </w:rPr>
        <w:tab/>
      </w:r>
      <w:r w:rsidRPr="00D20113">
        <w:rPr>
          <w:rFonts w:ascii="Tahoma" w:eastAsia="Times New Roman" w:hAnsi="Tahoma" w:cs="Tahoma"/>
          <w:sz w:val="24"/>
          <w:szCs w:val="24"/>
        </w:rPr>
        <w:tab/>
      </w:r>
      <w:r w:rsidRPr="00D20113">
        <w:rPr>
          <w:rFonts w:ascii="Tahoma" w:eastAsia="Times New Roman" w:hAnsi="Tahoma" w:cs="Tahoma"/>
          <w:sz w:val="24"/>
          <w:szCs w:val="24"/>
        </w:rPr>
        <w:tab/>
      </w:r>
      <w:r w:rsidRPr="00D20113">
        <w:rPr>
          <w:rFonts w:ascii="Tahoma" w:eastAsia="Times New Roman" w:hAnsi="Tahoma" w:cs="Tahoma"/>
          <w:sz w:val="24"/>
          <w:szCs w:val="24"/>
        </w:rPr>
        <w:tab/>
      </w:r>
      <w:proofErr w:type="spellStart"/>
      <w:r w:rsidRPr="00D20113">
        <w:rPr>
          <w:rFonts w:ascii="Tahoma" w:eastAsia="Times New Roman" w:hAnsi="Tahoma" w:cs="Tahoma"/>
          <w:sz w:val="24"/>
          <w:szCs w:val="24"/>
        </w:rPr>
        <w:t>Brutscher</w:t>
      </w:r>
      <w:proofErr w:type="spellEnd"/>
      <w:r w:rsidRPr="00D20113">
        <w:rPr>
          <w:rFonts w:ascii="Tahoma" w:eastAsia="Times New Roman" w:hAnsi="Tahoma" w:cs="Tahoma"/>
          <w:sz w:val="24"/>
          <w:szCs w:val="24"/>
        </w:rPr>
        <w:t>, Foley, Milliner, Land &amp; Kelly, LLP</w:t>
      </w:r>
    </w:p>
    <w:p w14:paraId="69071001" w14:textId="77777777" w:rsidR="00D20113" w:rsidRPr="00D20113" w:rsidRDefault="00D20113" w:rsidP="00D20113">
      <w:pPr>
        <w:spacing w:line="240" w:lineRule="auto"/>
        <w:ind w:left="720" w:hanging="720"/>
        <w:jc w:val="both"/>
        <w:rPr>
          <w:rFonts w:ascii="Tahoma" w:eastAsia="Times New Roman" w:hAnsi="Tahoma" w:cs="Tahoma"/>
          <w:sz w:val="24"/>
          <w:szCs w:val="24"/>
        </w:rPr>
      </w:pPr>
      <w:r w:rsidRPr="00D20113">
        <w:rPr>
          <w:rFonts w:ascii="Tahoma" w:eastAsia="Times New Roman" w:hAnsi="Tahoma" w:cs="Tahoma"/>
          <w:sz w:val="24"/>
          <w:szCs w:val="24"/>
        </w:rPr>
        <w:tab/>
      </w:r>
      <w:r w:rsidRPr="00D20113">
        <w:rPr>
          <w:rFonts w:ascii="Tahoma" w:eastAsia="Times New Roman" w:hAnsi="Tahoma" w:cs="Tahoma"/>
          <w:sz w:val="24"/>
          <w:szCs w:val="24"/>
        </w:rPr>
        <w:tab/>
      </w:r>
      <w:r w:rsidRPr="00D20113">
        <w:rPr>
          <w:rFonts w:ascii="Tahoma" w:eastAsia="Times New Roman" w:hAnsi="Tahoma" w:cs="Tahoma"/>
          <w:sz w:val="24"/>
          <w:szCs w:val="24"/>
        </w:rPr>
        <w:tab/>
      </w:r>
      <w:r w:rsidRPr="00D20113">
        <w:rPr>
          <w:rFonts w:ascii="Tahoma" w:eastAsia="Times New Roman" w:hAnsi="Tahoma" w:cs="Tahoma"/>
          <w:sz w:val="24"/>
          <w:szCs w:val="24"/>
        </w:rPr>
        <w:tab/>
      </w:r>
      <w:r w:rsidRPr="00D20113">
        <w:rPr>
          <w:rFonts w:ascii="Tahoma" w:eastAsia="Times New Roman" w:hAnsi="Tahoma" w:cs="Tahoma"/>
          <w:sz w:val="24"/>
          <w:szCs w:val="24"/>
        </w:rPr>
        <w:tab/>
      </w:r>
      <w:r w:rsidRPr="00D20113">
        <w:rPr>
          <w:rFonts w:ascii="Tahoma" w:eastAsia="Times New Roman" w:hAnsi="Tahoma" w:cs="Tahoma"/>
          <w:sz w:val="24"/>
          <w:szCs w:val="24"/>
        </w:rPr>
        <w:tab/>
        <w:t>213 East State Street</w:t>
      </w:r>
    </w:p>
    <w:p w14:paraId="4EFDEFD2" w14:textId="77777777" w:rsidR="00D20113" w:rsidRPr="00D20113" w:rsidRDefault="00D20113" w:rsidP="00D20113">
      <w:pPr>
        <w:spacing w:line="240" w:lineRule="auto"/>
        <w:ind w:left="720" w:hanging="720"/>
        <w:jc w:val="both"/>
        <w:rPr>
          <w:rFonts w:ascii="Tahoma" w:eastAsia="Times New Roman" w:hAnsi="Tahoma" w:cs="Tahoma"/>
          <w:sz w:val="24"/>
          <w:szCs w:val="24"/>
        </w:rPr>
      </w:pPr>
      <w:r w:rsidRPr="00D20113">
        <w:rPr>
          <w:rFonts w:ascii="Tahoma" w:eastAsia="Times New Roman" w:hAnsi="Tahoma" w:cs="Tahoma"/>
          <w:sz w:val="24"/>
          <w:szCs w:val="24"/>
        </w:rPr>
        <w:tab/>
      </w:r>
      <w:r w:rsidRPr="00D20113">
        <w:rPr>
          <w:rFonts w:ascii="Tahoma" w:eastAsia="Times New Roman" w:hAnsi="Tahoma" w:cs="Tahoma"/>
          <w:sz w:val="24"/>
          <w:szCs w:val="24"/>
        </w:rPr>
        <w:tab/>
      </w:r>
      <w:r w:rsidRPr="00D20113">
        <w:rPr>
          <w:rFonts w:ascii="Tahoma" w:eastAsia="Times New Roman" w:hAnsi="Tahoma" w:cs="Tahoma"/>
          <w:sz w:val="24"/>
          <w:szCs w:val="24"/>
        </w:rPr>
        <w:tab/>
      </w:r>
      <w:r w:rsidRPr="00D20113">
        <w:rPr>
          <w:rFonts w:ascii="Tahoma" w:eastAsia="Times New Roman" w:hAnsi="Tahoma" w:cs="Tahoma"/>
          <w:sz w:val="24"/>
          <w:szCs w:val="24"/>
        </w:rPr>
        <w:tab/>
      </w:r>
      <w:r w:rsidRPr="00D20113">
        <w:rPr>
          <w:rFonts w:ascii="Tahoma" w:eastAsia="Times New Roman" w:hAnsi="Tahoma" w:cs="Tahoma"/>
          <w:sz w:val="24"/>
          <w:szCs w:val="24"/>
        </w:rPr>
        <w:tab/>
      </w:r>
      <w:r w:rsidRPr="00D20113">
        <w:rPr>
          <w:rFonts w:ascii="Tahoma" w:eastAsia="Times New Roman" w:hAnsi="Tahoma" w:cs="Tahoma"/>
          <w:sz w:val="24"/>
          <w:szCs w:val="24"/>
        </w:rPr>
        <w:tab/>
        <w:t>Kennett Square, PA 19348</w:t>
      </w:r>
    </w:p>
    <w:p w14:paraId="7EE635FC" w14:textId="77777777" w:rsidR="00D20113" w:rsidRPr="00D20113" w:rsidRDefault="00D20113" w:rsidP="00D20113">
      <w:pPr>
        <w:spacing w:line="240" w:lineRule="auto"/>
        <w:ind w:left="720" w:hanging="720"/>
        <w:jc w:val="both"/>
        <w:rPr>
          <w:rFonts w:ascii="Tahoma" w:eastAsia="Times New Roman" w:hAnsi="Tahoma" w:cs="Tahoma"/>
          <w:sz w:val="24"/>
          <w:szCs w:val="24"/>
        </w:rPr>
      </w:pPr>
    </w:p>
    <w:p w14:paraId="60B1F78F" w14:textId="77777777" w:rsidR="00D20113" w:rsidRPr="00D20113" w:rsidRDefault="00D20113" w:rsidP="00D20113">
      <w:pPr>
        <w:spacing w:line="240" w:lineRule="auto"/>
        <w:rPr>
          <w:rFonts w:ascii="Tahoma" w:eastAsia="Times New Roman" w:hAnsi="Tahoma" w:cs="Tahoma"/>
          <w:sz w:val="24"/>
          <w:szCs w:val="24"/>
        </w:rPr>
      </w:pPr>
    </w:p>
    <w:p w14:paraId="2B414857" w14:textId="26732243" w:rsidR="008456F0" w:rsidRPr="008456F0" w:rsidRDefault="008456F0" w:rsidP="00D20113">
      <w:pPr>
        <w:spacing w:line="240" w:lineRule="auto"/>
        <w:rPr>
          <w:rFonts w:ascii="Tahoma" w:eastAsia="Times New Roman" w:hAnsi="Tahoma" w:cs="Tahoma"/>
          <w:sz w:val="24"/>
          <w:szCs w:val="24"/>
        </w:rPr>
      </w:pPr>
    </w:p>
    <w:sectPr w:rsidR="008456F0" w:rsidRPr="008456F0" w:rsidSect="00B67510">
      <w:headerReference w:type="default" r:id="rId8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EDE6D" w14:textId="77777777" w:rsidR="00A22F18" w:rsidRDefault="00A22F18" w:rsidP="003726E3">
      <w:pPr>
        <w:spacing w:line="240" w:lineRule="auto"/>
      </w:pPr>
      <w:r>
        <w:separator/>
      </w:r>
    </w:p>
  </w:endnote>
  <w:endnote w:type="continuationSeparator" w:id="0">
    <w:p w14:paraId="5916EBC8" w14:textId="77777777" w:rsidR="00A22F18" w:rsidRDefault="00A22F18" w:rsidP="003726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Next LT Pro Regular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AvenirNext LT Pro Medium">
    <w:altName w:val="Calibri"/>
    <w:charset w:val="00"/>
    <w:family w:val="swiss"/>
    <w:pitch w:val="variable"/>
    <w:sig w:usb0="00000007" w:usb1="00000000" w:usb2="00000000" w:usb3="00000000" w:csb0="00000093" w:csb1="00000000"/>
  </w:font>
  <w:font w:name="HelveticaNeue LT 55 Roman"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6DAEE" w14:textId="77777777" w:rsidR="00A22F18" w:rsidRDefault="00A22F18" w:rsidP="003726E3">
      <w:pPr>
        <w:spacing w:line="240" w:lineRule="auto"/>
      </w:pPr>
      <w:r>
        <w:separator/>
      </w:r>
    </w:p>
  </w:footnote>
  <w:footnote w:type="continuationSeparator" w:id="0">
    <w:p w14:paraId="2C340094" w14:textId="77777777" w:rsidR="00A22F18" w:rsidRDefault="00A22F18" w:rsidP="003726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B476A" w14:textId="77777777" w:rsidR="003726E3" w:rsidRDefault="000A73D6" w:rsidP="003726E3">
    <w:pPr>
      <w:pStyle w:val="Header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B9F54EC" wp14:editId="7A899030">
          <wp:simplePos x="0" y="0"/>
          <wp:positionH relativeFrom="column">
            <wp:posOffset>2034540</wp:posOffset>
          </wp:positionH>
          <wp:positionV relativeFrom="paragraph">
            <wp:posOffset>8255</wp:posOffset>
          </wp:positionV>
          <wp:extent cx="1653235" cy="1033272"/>
          <wp:effectExtent l="0" t="0" r="4445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copson Logo BW for documents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3235" cy="1033272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26E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6D72F5" wp14:editId="23DFDBAD">
              <wp:simplePos x="0" y="0"/>
              <wp:positionH relativeFrom="column">
                <wp:posOffset>3893820</wp:posOffset>
              </wp:positionH>
              <wp:positionV relativeFrom="paragraph">
                <wp:posOffset>267335</wp:posOffset>
              </wp:positionV>
              <wp:extent cx="2522220" cy="662940"/>
              <wp:effectExtent l="0" t="0" r="0" b="381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2220" cy="662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FB37F0" w14:textId="77777777" w:rsidR="003726E3" w:rsidRPr="003726E3" w:rsidRDefault="003726E3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3726E3">
                            <w:rPr>
                              <w:sz w:val="18"/>
                              <w:szCs w:val="18"/>
                            </w:rPr>
                            <w:t>P</w:t>
                          </w:r>
                          <w:r w:rsidR="00B54542">
                            <w:rPr>
                              <w:sz w:val="18"/>
                              <w:szCs w:val="18"/>
                            </w:rPr>
                            <w:t>.</w:t>
                          </w:r>
                          <w:r w:rsidRPr="003726E3">
                            <w:rPr>
                              <w:sz w:val="18"/>
                              <w:szCs w:val="18"/>
                            </w:rPr>
                            <w:t>O</w:t>
                          </w:r>
                          <w:r w:rsidR="00B54542">
                            <w:rPr>
                              <w:sz w:val="18"/>
                              <w:szCs w:val="18"/>
                            </w:rPr>
                            <w:t>.</w:t>
                          </w:r>
                          <w:r w:rsidRPr="003726E3">
                            <w:rPr>
                              <w:sz w:val="18"/>
                              <w:szCs w:val="18"/>
                            </w:rPr>
                            <w:t xml:space="preserve"> Box 1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, </w:t>
                          </w:r>
                          <w:r w:rsidRPr="003726E3">
                            <w:rPr>
                              <w:sz w:val="18"/>
                              <w:szCs w:val="18"/>
                            </w:rPr>
                            <w:t>P</w:t>
                          </w:r>
                          <w:r w:rsidRPr="009073F2">
                            <w:rPr>
                              <w:sz w:val="18"/>
                              <w:szCs w:val="18"/>
                            </w:rPr>
                            <w:t>ocopson PA 193</w:t>
                          </w:r>
                          <w:r w:rsidRPr="003726E3">
                            <w:rPr>
                              <w:sz w:val="18"/>
                              <w:szCs w:val="18"/>
                            </w:rPr>
                            <w:t>66</w:t>
                          </w:r>
                        </w:p>
                        <w:p w14:paraId="099DE5F5" w14:textId="77777777" w:rsidR="003726E3" w:rsidRPr="003726E3" w:rsidRDefault="003726E3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3726E3">
                            <w:rPr>
                              <w:b/>
                              <w:sz w:val="18"/>
                              <w:szCs w:val="18"/>
                            </w:rPr>
                            <w:t>Office:</w:t>
                          </w:r>
                          <w:r w:rsidRPr="003726E3">
                            <w:rPr>
                              <w:sz w:val="18"/>
                              <w:szCs w:val="18"/>
                            </w:rPr>
                            <w:t xml:space="preserve"> 610.793.2151   </w:t>
                          </w:r>
                          <w:r w:rsidRPr="003726E3">
                            <w:rPr>
                              <w:b/>
                              <w:sz w:val="18"/>
                              <w:szCs w:val="18"/>
                            </w:rPr>
                            <w:t>Fax:</w:t>
                          </w:r>
                          <w:r w:rsidRPr="003726E3">
                            <w:rPr>
                              <w:sz w:val="18"/>
                              <w:szCs w:val="18"/>
                            </w:rPr>
                            <w:t xml:space="preserve"> 610.793.1944</w:t>
                          </w:r>
                        </w:p>
                        <w:p w14:paraId="098B8D79" w14:textId="77777777" w:rsidR="003726E3" w:rsidRPr="003726E3" w:rsidRDefault="003726E3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3726E3">
                            <w:rPr>
                              <w:b/>
                              <w:sz w:val="18"/>
                              <w:szCs w:val="18"/>
                            </w:rPr>
                            <w:t>www.pocopson.org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6D72F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6.6pt;margin-top:21.05pt;width:198.6pt;height:5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" stroked="f">
              <v:textbox>
                <w:txbxContent>
                  <w:p w14:paraId="5DFB37F0" w14:textId="77777777" w:rsidR="003726E3" w:rsidRPr="003726E3" w:rsidRDefault="003726E3">
                    <w:pPr>
                      <w:rPr>
                        <w:sz w:val="18"/>
                        <w:szCs w:val="18"/>
                      </w:rPr>
                    </w:pPr>
                    <w:r w:rsidRPr="003726E3">
                      <w:rPr>
                        <w:sz w:val="18"/>
                        <w:szCs w:val="18"/>
                      </w:rPr>
                      <w:t>P</w:t>
                    </w:r>
                    <w:r w:rsidR="00B54542">
                      <w:rPr>
                        <w:sz w:val="18"/>
                        <w:szCs w:val="18"/>
                      </w:rPr>
                      <w:t>.</w:t>
                    </w:r>
                    <w:r w:rsidRPr="003726E3">
                      <w:rPr>
                        <w:sz w:val="18"/>
                        <w:szCs w:val="18"/>
                      </w:rPr>
                      <w:t>O</w:t>
                    </w:r>
                    <w:r w:rsidR="00B54542">
                      <w:rPr>
                        <w:sz w:val="18"/>
                        <w:szCs w:val="18"/>
                      </w:rPr>
                      <w:t>.</w:t>
                    </w:r>
                    <w:r w:rsidRPr="003726E3">
                      <w:rPr>
                        <w:sz w:val="18"/>
                        <w:szCs w:val="18"/>
                      </w:rPr>
                      <w:t xml:space="preserve"> Box 1</w:t>
                    </w:r>
                    <w:r>
                      <w:rPr>
                        <w:sz w:val="18"/>
                        <w:szCs w:val="18"/>
                      </w:rPr>
                      <w:t xml:space="preserve">, </w:t>
                    </w:r>
                    <w:r w:rsidRPr="003726E3">
                      <w:rPr>
                        <w:sz w:val="18"/>
                        <w:szCs w:val="18"/>
                      </w:rPr>
                      <w:t>P</w:t>
                    </w:r>
                    <w:r w:rsidRPr="009073F2">
                      <w:rPr>
                        <w:sz w:val="18"/>
                        <w:szCs w:val="18"/>
                      </w:rPr>
                      <w:t>ocopson PA 193</w:t>
                    </w:r>
                    <w:r w:rsidRPr="003726E3">
                      <w:rPr>
                        <w:sz w:val="18"/>
                        <w:szCs w:val="18"/>
                      </w:rPr>
                      <w:t>66</w:t>
                    </w:r>
                  </w:p>
                  <w:p w14:paraId="099DE5F5" w14:textId="77777777" w:rsidR="003726E3" w:rsidRPr="003726E3" w:rsidRDefault="003726E3">
                    <w:pPr>
                      <w:rPr>
                        <w:sz w:val="18"/>
                        <w:szCs w:val="18"/>
                      </w:rPr>
                    </w:pPr>
                    <w:r w:rsidRPr="003726E3">
                      <w:rPr>
                        <w:b/>
                        <w:sz w:val="18"/>
                        <w:szCs w:val="18"/>
                      </w:rPr>
                      <w:t>Office:</w:t>
                    </w:r>
                    <w:r w:rsidRPr="003726E3">
                      <w:rPr>
                        <w:sz w:val="18"/>
                        <w:szCs w:val="18"/>
                      </w:rPr>
                      <w:t xml:space="preserve"> 610.793.2151   </w:t>
                    </w:r>
                    <w:r w:rsidRPr="003726E3">
                      <w:rPr>
                        <w:b/>
                        <w:sz w:val="18"/>
                        <w:szCs w:val="18"/>
                      </w:rPr>
                      <w:t>Fax:</w:t>
                    </w:r>
                    <w:r w:rsidRPr="003726E3">
                      <w:rPr>
                        <w:sz w:val="18"/>
                        <w:szCs w:val="18"/>
                      </w:rPr>
                      <w:t xml:space="preserve"> 610.793.1944</w:t>
                    </w:r>
                  </w:p>
                  <w:p w14:paraId="098B8D79" w14:textId="77777777" w:rsidR="003726E3" w:rsidRPr="003726E3" w:rsidRDefault="003726E3">
                    <w:pPr>
                      <w:rPr>
                        <w:b/>
                        <w:sz w:val="18"/>
                        <w:szCs w:val="18"/>
                      </w:rPr>
                    </w:pPr>
                    <w:r w:rsidRPr="003726E3">
                      <w:rPr>
                        <w:b/>
                        <w:sz w:val="18"/>
                        <w:szCs w:val="18"/>
                      </w:rPr>
                      <w:t>www.pocopson.org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86E39"/>
    <w:multiLevelType w:val="hybridMultilevel"/>
    <w:tmpl w:val="C3146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B4CB7"/>
    <w:multiLevelType w:val="hybridMultilevel"/>
    <w:tmpl w:val="8DE2A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56E"/>
    <w:rsid w:val="00034124"/>
    <w:rsid w:val="000441AA"/>
    <w:rsid w:val="00073AA5"/>
    <w:rsid w:val="000A73D6"/>
    <w:rsid w:val="000F6A30"/>
    <w:rsid w:val="00117ABB"/>
    <w:rsid w:val="00162A6C"/>
    <w:rsid w:val="001F10A1"/>
    <w:rsid w:val="00247131"/>
    <w:rsid w:val="003726E3"/>
    <w:rsid w:val="00410B83"/>
    <w:rsid w:val="00414690"/>
    <w:rsid w:val="00436C5F"/>
    <w:rsid w:val="004524DD"/>
    <w:rsid w:val="00471597"/>
    <w:rsid w:val="004B5809"/>
    <w:rsid w:val="00525E43"/>
    <w:rsid w:val="00574E7F"/>
    <w:rsid w:val="00672F38"/>
    <w:rsid w:val="00697541"/>
    <w:rsid w:val="0075361B"/>
    <w:rsid w:val="008456F0"/>
    <w:rsid w:val="008F356E"/>
    <w:rsid w:val="009073F2"/>
    <w:rsid w:val="0092104C"/>
    <w:rsid w:val="009B37FD"/>
    <w:rsid w:val="009C3157"/>
    <w:rsid w:val="009D7DDD"/>
    <w:rsid w:val="009F231A"/>
    <w:rsid w:val="00A22F18"/>
    <w:rsid w:val="00A27342"/>
    <w:rsid w:val="00A4552B"/>
    <w:rsid w:val="00A52CDB"/>
    <w:rsid w:val="00B04DEA"/>
    <w:rsid w:val="00B05228"/>
    <w:rsid w:val="00B33B08"/>
    <w:rsid w:val="00B42225"/>
    <w:rsid w:val="00B54542"/>
    <w:rsid w:val="00B67510"/>
    <w:rsid w:val="00B87A0D"/>
    <w:rsid w:val="00B96887"/>
    <w:rsid w:val="00BA7B14"/>
    <w:rsid w:val="00BB4E4B"/>
    <w:rsid w:val="00C85CEA"/>
    <w:rsid w:val="00CE16EC"/>
    <w:rsid w:val="00CF1B5A"/>
    <w:rsid w:val="00D20113"/>
    <w:rsid w:val="00DB3F5C"/>
    <w:rsid w:val="00EE1539"/>
    <w:rsid w:val="00EF7243"/>
    <w:rsid w:val="00F457C2"/>
    <w:rsid w:val="00F90A54"/>
    <w:rsid w:val="00FD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3F691C"/>
  <w15:docId w15:val="{2353E4DE-4C81-45F2-8713-2AF33A89B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3D6"/>
    <w:pPr>
      <w:spacing w:after="0"/>
    </w:pPr>
    <w:rPr>
      <w:rFonts w:ascii="AvenirNext LT Pro Regular" w:hAnsi="AvenirNext LT Pro Regula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73D6"/>
    <w:pPr>
      <w:keepNext/>
      <w:keepLines/>
      <w:spacing w:before="80" w:after="160"/>
      <w:outlineLvl w:val="0"/>
    </w:pPr>
    <w:rPr>
      <w:rFonts w:ascii="AvenirNext LT Pro Medium" w:eastAsiaTheme="majorEastAsia" w:hAnsi="AvenirNext LT Pro Medium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7A0D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73D6"/>
    <w:pPr>
      <w:keepNext/>
      <w:keepLines/>
      <w:spacing w:before="200"/>
      <w:outlineLvl w:val="2"/>
    </w:pPr>
    <w:rPr>
      <w:rFonts w:eastAsiaTheme="majorEastAsia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0A73D6"/>
    <w:pPr>
      <w:keepNext/>
      <w:keepLines/>
      <w:spacing w:before="200"/>
      <w:outlineLvl w:val="3"/>
    </w:pPr>
    <w:rPr>
      <w:rFonts w:ascii="AvenirNext LT Pro Medium" w:eastAsiaTheme="majorEastAsia" w:hAnsi="AvenirNext LT Pro Medium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73D6"/>
    <w:rPr>
      <w:rFonts w:ascii="AvenirNext LT Pro Medium" w:eastAsiaTheme="majorEastAsia" w:hAnsi="AvenirNext LT Pro Medium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87A0D"/>
    <w:rPr>
      <w:rFonts w:ascii="HelveticaNeue LT 55 Roman" w:eastAsiaTheme="majorEastAsia" w:hAnsi="HelveticaNeue LT 55 Roman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73D6"/>
    <w:rPr>
      <w:rFonts w:ascii="AvenirNext LT Pro Regular" w:eastAsiaTheme="majorEastAsia" w:hAnsi="AvenirNext LT Pro Regular" w:cstheme="majorBidi"/>
      <w:b/>
      <w:bCs/>
      <w:i/>
    </w:rPr>
  </w:style>
  <w:style w:type="paragraph" w:styleId="Header">
    <w:name w:val="header"/>
    <w:basedOn w:val="Normal"/>
    <w:link w:val="HeaderChar"/>
    <w:uiPriority w:val="99"/>
    <w:unhideWhenUsed/>
    <w:rsid w:val="003726E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6E3"/>
    <w:rPr>
      <w:rFonts w:ascii="HelveticaNeue LT 55 Roman" w:hAnsi="HelveticaNeue LT 55 Roman"/>
    </w:rPr>
  </w:style>
  <w:style w:type="paragraph" w:styleId="Footer">
    <w:name w:val="footer"/>
    <w:basedOn w:val="Normal"/>
    <w:link w:val="FooterChar"/>
    <w:uiPriority w:val="99"/>
    <w:unhideWhenUsed/>
    <w:rsid w:val="003726E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6E3"/>
    <w:rPr>
      <w:rFonts w:ascii="HelveticaNeue LT 55 Roman" w:hAnsi="HelveticaNeue LT 55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6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6E3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73D6"/>
    <w:rPr>
      <w:rFonts w:ascii="AvenirNext LT Pro Medium" w:eastAsiaTheme="majorEastAsia" w:hAnsi="AvenirNext LT Pro Medium" w:cstheme="majorBidi"/>
      <w:b/>
      <w:bCs/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0A73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venirNext LT Pro Medium" w:eastAsiaTheme="majorEastAsia" w:hAnsi="AvenirNext LT Pro Medium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73D6"/>
    <w:rPr>
      <w:rFonts w:ascii="AvenirNext LT Pro Medium" w:eastAsiaTheme="majorEastAsia" w:hAnsi="AvenirNext LT Pro Medium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73D6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A73D6"/>
    <w:rPr>
      <w:rFonts w:ascii="AvenirNext LT Pro Regular" w:eastAsiaTheme="majorEastAsia" w:hAnsi="AvenirNext LT Pro Regular" w:cstheme="majorBidi"/>
      <w:i/>
      <w:iCs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0A73D6"/>
    <w:rPr>
      <w:rFonts w:ascii="AvenirNext LT Pro Regular" w:hAnsi="AvenirNext LT Pro Regular"/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7DDD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7DDD"/>
    <w:rPr>
      <w:rFonts w:ascii="AvenirNext LT Pro Regular" w:hAnsi="AvenirNext LT Pro Regular"/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D7DDD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sid w:val="009D7DDD"/>
    <w:rPr>
      <w:b/>
      <w:bCs/>
      <w:smallCaps/>
      <w:color w:val="auto"/>
      <w:spacing w:val="5"/>
      <w:u w:val="single"/>
    </w:rPr>
  </w:style>
  <w:style w:type="paragraph" w:customStyle="1" w:styleId="PAParaText">
    <w:name w:val="PA_ParaText"/>
    <w:basedOn w:val="Normal"/>
    <w:uiPriority w:val="99"/>
    <w:rsid w:val="00EE1539"/>
    <w:pPr>
      <w:spacing w:after="120" w:line="240" w:lineRule="auto"/>
      <w:jc w:val="both"/>
    </w:pPr>
    <w:rPr>
      <w:rFonts w:ascii="Arial" w:eastAsia="SimSun" w:hAnsi="Arial" w:cs="Times New Roman"/>
      <w:sz w:val="20"/>
      <w:szCs w:val="20"/>
      <w:lang w:eastAsia="zh-CN"/>
    </w:rPr>
  </w:style>
  <w:style w:type="paragraph" w:customStyle="1" w:styleId="PACellText">
    <w:name w:val="PA_CellText"/>
    <w:basedOn w:val="PAParaText"/>
    <w:uiPriority w:val="99"/>
    <w:rsid w:val="00EE1539"/>
    <w:pPr>
      <w:spacing w:after="0"/>
      <w:jc w:val="left"/>
    </w:pPr>
  </w:style>
  <w:style w:type="paragraph" w:styleId="NormalWeb">
    <w:name w:val="Normal (Web)"/>
    <w:basedOn w:val="Normal"/>
    <w:uiPriority w:val="99"/>
    <w:rsid w:val="00EE153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F457C2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0441AA"/>
    <w:pPr>
      <w:spacing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34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lobal.gotomeeting.com/join/8775136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d%20Templates\8.5x11_Letterhead\Pocopson%20Letterhead%20B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Pocopson Letterhead BW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S. Lennon</dc:creator>
  <cp:lastModifiedBy>Peggy Lennon</cp:lastModifiedBy>
  <cp:revision>2</cp:revision>
  <cp:lastPrinted>2020-12-11T14:19:00Z</cp:lastPrinted>
  <dcterms:created xsi:type="dcterms:W3CDTF">2020-12-11T14:21:00Z</dcterms:created>
  <dcterms:modified xsi:type="dcterms:W3CDTF">2020-12-11T14:21:00Z</dcterms:modified>
</cp:coreProperties>
</file>